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0A396E" w:rsidRPr="00E46390" w:rsidTr="00626CF1">
        <w:tc>
          <w:tcPr>
            <w:tcW w:w="4537" w:type="dxa"/>
          </w:tcPr>
          <w:p w:rsidR="000A396E" w:rsidRDefault="000A396E" w:rsidP="00626CF1">
            <w:pPr>
              <w:pStyle w:val="3"/>
            </w:pPr>
            <w:r>
              <w:t>Республика Адыгея</w:t>
            </w:r>
          </w:p>
          <w:p w:rsidR="000A396E" w:rsidRPr="00E46390" w:rsidRDefault="000A396E" w:rsidP="00626CF1">
            <w:pPr>
              <w:jc w:val="center"/>
            </w:pPr>
            <w:r>
              <w:t>ТАХТАМУКАЙСКИЙ РАЙОН</w:t>
            </w:r>
          </w:p>
          <w:p w:rsidR="000A396E" w:rsidRDefault="000A396E" w:rsidP="00626CF1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0A396E" w:rsidRPr="004A1DD4" w:rsidRDefault="000A396E" w:rsidP="00626CF1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0A396E" w:rsidRPr="00894F7C" w:rsidRDefault="000A396E" w:rsidP="00626CF1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0A396E" w:rsidRDefault="000A396E" w:rsidP="00626CF1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0A396E" w:rsidRPr="00764486" w:rsidRDefault="000A396E" w:rsidP="00626CF1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0A396E" w:rsidRPr="00EF465B" w:rsidRDefault="000A396E" w:rsidP="00626CF1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0A396E" w:rsidRDefault="000A396E" w:rsidP="00626CF1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270022E6" wp14:editId="4B478F12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0A396E" w:rsidRDefault="000A396E" w:rsidP="00626CF1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0A396E" w:rsidRPr="00EF465B" w:rsidRDefault="000A396E" w:rsidP="00626CF1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0A396E" w:rsidRPr="004A1DD4" w:rsidRDefault="000A396E" w:rsidP="00626CF1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0A396E" w:rsidRPr="004A1DD4" w:rsidRDefault="000A396E" w:rsidP="00626CF1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0A396E" w:rsidRDefault="000A396E" w:rsidP="00626CF1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0A396E" w:rsidRDefault="000A396E" w:rsidP="00626CF1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0A396E" w:rsidRDefault="000A396E" w:rsidP="00626CF1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0A396E" w:rsidRPr="00E46390" w:rsidRDefault="000A396E" w:rsidP="00626CF1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0A396E" w:rsidRPr="00E46390" w:rsidRDefault="000A396E" w:rsidP="00626CF1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0A396E" w:rsidRPr="00E46390" w:rsidRDefault="000A396E" w:rsidP="000A396E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88440" wp14:editId="60065581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22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0A396E" w:rsidRDefault="000A396E" w:rsidP="000A396E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0A396E" w:rsidRPr="00B70BBD" w:rsidRDefault="000A396E" w:rsidP="000A396E"/>
    <w:p w:rsidR="000A396E" w:rsidRDefault="000A396E" w:rsidP="000A396E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DC0921">
        <w:rPr>
          <w:sz w:val="28"/>
          <w:szCs w:val="28"/>
        </w:rPr>
        <w:t>13</w:t>
      </w:r>
      <w:r>
        <w:rPr>
          <w:sz w:val="28"/>
          <w:szCs w:val="28"/>
        </w:rPr>
        <w:t>_»_____</w:t>
      </w:r>
      <w:r w:rsidR="00DC0921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>_______2021г.     №_</w:t>
      </w:r>
      <w:r w:rsidR="00495B36">
        <w:rPr>
          <w:sz w:val="28"/>
          <w:szCs w:val="28"/>
        </w:rPr>
        <w:t>95</w:t>
      </w:r>
      <w:r>
        <w:rPr>
          <w:sz w:val="28"/>
          <w:szCs w:val="28"/>
        </w:rPr>
        <w:t>____</w:t>
      </w:r>
    </w:p>
    <w:p w:rsidR="000A396E" w:rsidRDefault="000A396E" w:rsidP="000A396E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0A396E" w:rsidRDefault="000A396E" w:rsidP="000A396E"/>
    <w:p w:rsidR="000A396E" w:rsidRPr="00E441DD" w:rsidRDefault="000A396E" w:rsidP="000A396E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изменения и дополнения в административный </w:t>
      </w:r>
      <w:proofErr w:type="gramStart"/>
      <w:r>
        <w:rPr>
          <w:sz w:val="28"/>
          <w:szCs w:val="28"/>
        </w:rPr>
        <w:t xml:space="preserve">регламент  </w:t>
      </w:r>
      <w:r w:rsidRPr="00A65FB2">
        <w:rPr>
          <w:sz w:val="28"/>
          <w:szCs w:val="28"/>
        </w:rPr>
        <w:t>по</w:t>
      </w:r>
      <w:proofErr w:type="gramEnd"/>
      <w:r w:rsidRPr="00A65FB2">
        <w:rPr>
          <w:sz w:val="28"/>
          <w:szCs w:val="28"/>
        </w:rPr>
        <w:t xml:space="preserve"> предоставлению муниципальной услуги </w:t>
      </w:r>
      <w:r>
        <w:rPr>
          <w:sz w:val="28"/>
          <w:szCs w:val="28"/>
        </w:rPr>
        <w:t xml:space="preserve"> «</w:t>
      </w:r>
      <w:r w:rsidRPr="00A65FB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разрешения  на осуществление  земляных работ», утвержденный </w:t>
      </w:r>
      <w:r w:rsidR="005619F8">
        <w:rPr>
          <w:sz w:val="28"/>
          <w:szCs w:val="28"/>
        </w:rPr>
        <w:t>постановлением администрации муниципального образования «Энемское городское поселение» от 24.07.2015г. № 104</w:t>
      </w:r>
      <w:r>
        <w:rPr>
          <w:sz w:val="28"/>
          <w:szCs w:val="28"/>
        </w:rPr>
        <w:t xml:space="preserve">                </w:t>
      </w:r>
    </w:p>
    <w:p w:rsidR="000A396E" w:rsidRDefault="000A396E" w:rsidP="000A396E">
      <w:pPr>
        <w:rPr>
          <w:sz w:val="28"/>
          <w:szCs w:val="28"/>
        </w:rPr>
      </w:pPr>
    </w:p>
    <w:p w:rsidR="000A396E" w:rsidRDefault="000A396E" w:rsidP="000A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proofErr w:type="gramStart"/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FB2">
        <w:rPr>
          <w:sz w:val="28"/>
          <w:szCs w:val="28"/>
        </w:rPr>
        <w:t>по</w:t>
      </w:r>
      <w:proofErr w:type="gramEnd"/>
      <w:r w:rsidRPr="00A65FB2">
        <w:rPr>
          <w:sz w:val="28"/>
          <w:szCs w:val="28"/>
        </w:rPr>
        <w:t xml:space="preserve"> предоставлению муниципальной услуги</w:t>
      </w:r>
      <w:r w:rsidR="005619F8">
        <w:rPr>
          <w:sz w:val="28"/>
          <w:szCs w:val="28"/>
        </w:rPr>
        <w:t xml:space="preserve"> «</w:t>
      </w:r>
      <w:r w:rsidR="005619F8" w:rsidRPr="00A65FB2">
        <w:rPr>
          <w:sz w:val="28"/>
          <w:szCs w:val="28"/>
        </w:rPr>
        <w:t xml:space="preserve">Предоставление </w:t>
      </w:r>
      <w:r w:rsidR="005619F8">
        <w:rPr>
          <w:sz w:val="28"/>
          <w:szCs w:val="28"/>
        </w:rPr>
        <w:t>разрешения  на осуществление  земляных работ», утвержденный постановлением администрации муниципального образования «Энемское городское поселение» от 24.07.2015г. № 104</w:t>
      </w:r>
      <w:r>
        <w:rPr>
          <w:sz w:val="28"/>
          <w:szCs w:val="28"/>
        </w:rPr>
        <w:t>,</w:t>
      </w:r>
      <w:r w:rsidRPr="00F969CF">
        <w:t xml:space="preserve"> </w:t>
      </w:r>
      <w:r w:rsidRPr="006067E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нормативного правового акта в соответствие с действующим законодательством, </w:t>
      </w:r>
    </w:p>
    <w:p w:rsidR="000A396E" w:rsidRDefault="000A396E" w:rsidP="000A396E">
      <w:pPr>
        <w:jc w:val="both"/>
        <w:rPr>
          <w:sz w:val="28"/>
          <w:szCs w:val="28"/>
        </w:rPr>
      </w:pPr>
    </w:p>
    <w:p w:rsidR="000A396E" w:rsidRDefault="000A396E" w:rsidP="000A39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396E" w:rsidRDefault="000A396E" w:rsidP="000A396E">
      <w:pPr>
        <w:jc w:val="both"/>
        <w:rPr>
          <w:sz w:val="28"/>
          <w:szCs w:val="28"/>
        </w:rPr>
      </w:pPr>
    </w:p>
    <w:p w:rsidR="000A396E" w:rsidRPr="003B1B13" w:rsidRDefault="000A396E" w:rsidP="000A396E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right="1" w:firstLine="284"/>
        <w:jc w:val="both"/>
        <w:rPr>
          <w:rFonts w:ascii="Verdana" w:hAnsi="Verdana"/>
          <w:sz w:val="28"/>
          <w:szCs w:val="28"/>
        </w:rPr>
      </w:pPr>
      <w:r w:rsidRPr="008E4BEF">
        <w:rPr>
          <w:sz w:val="28"/>
          <w:szCs w:val="28"/>
        </w:rPr>
        <w:t xml:space="preserve">Внести изменение в административный регламент </w:t>
      </w:r>
      <w:r w:rsidRPr="00A65FB2">
        <w:rPr>
          <w:sz w:val="28"/>
          <w:szCs w:val="28"/>
        </w:rPr>
        <w:t xml:space="preserve">по предоставлению муниципальной услуги </w:t>
      </w:r>
      <w:r w:rsidR="00FD3936">
        <w:rPr>
          <w:sz w:val="28"/>
          <w:szCs w:val="28"/>
        </w:rPr>
        <w:t>«</w:t>
      </w:r>
      <w:r w:rsidR="00FD3936" w:rsidRPr="00A65FB2">
        <w:rPr>
          <w:sz w:val="28"/>
          <w:szCs w:val="28"/>
        </w:rPr>
        <w:t xml:space="preserve">Предоставление </w:t>
      </w:r>
      <w:proofErr w:type="gramStart"/>
      <w:r w:rsidR="00FD3936">
        <w:rPr>
          <w:sz w:val="28"/>
          <w:szCs w:val="28"/>
        </w:rPr>
        <w:t>разрешения  на</w:t>
      </w:r>
      <w:proofErr w:type="gramEnd"/>
      <w:r w:rsidR="00FD3936">
        <w:rPr>
          <w:sz w:val="28"/>
          <w:szCs w:val="28"/>
        </w:rPr>
        <w:t xml:space="preserve"> осуществление  земляных работ», утвержденный постановлением администрации муниципального образования «Энемское городское поселение» от 24.07.2015г. № 104</w:t>
      </w:r>
      <w:r w:rsidRPr="008E4BEF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дополнив </w:t>
      </w:r>
      <w:r w:rsidR="00EB65E4">
        <w:rPr>
          <w:color w:val="000000"/>
          <w:spacing w:val="-1"/>
          <w:sz w:val="28"/>
          <w:szCs w:val="28"/>
        </w:rPr>
        <w:t>раздел 2 пунктом 2.17.</w:t>
      </w:r>
      <w:r>
        <w:rPr>
          <w:color w:val="000000"/>
          <w:spacing w:val="-1"/>
          <w:sz w:val="28"/>
          <w:szCs w:val="28"/>
        </w:rPr>
        <w:t xml:space="preserve"> следующего содержания:</w:t>
      </w:r>
    </w:p>
    <w:p w:rsidR="000A396E" w:rsidRPr="00601A69" w:rsidRDefault="000A396E" w:rsidP="000A396E">
      <w:pPr>
        <w:pStyle w:val="a3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0" w:right="1" w:firstLine="284"/>
        <w:jc w:val="both"/>
        <w:rPr>
          <w:rFonts w:ascii="Verdana" w:hAnsi="Verdana"/>
          <w:sz w:val="28"/>
          <w:szCs w:val="28"/>
        </w:rPr>
      </w:pPr>
      <w:r w:rsidRPr="00601A69">
        <w:rPr>
          <w:rFonts w:ascii="Verdana" w:hAnsi="Verdana"/>
          <w:sz w:val="28"/>
          <w:szCs w:val="28"/>
        </w:rPr>
        <w:t xml:space="preserve"> </w:t>
      </w:r>
      <w:r w:rsidRPr="00601A69">
        <w:rPr>
          <w:sz w:val="28"/>
          <w:szCs w:val="28"/>
        </w:rPr>
        <w:t>«</w:t>
      </w:r>
      <w:r w:rsidR="00B45E08">
        <w:rPr>
          <w:sz w:val="28"/>
          <w:szCs w:val="28"/>
        </w:rPr>
        <w:t>2.17.</w:t>
      </w:r>
      <w:r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601A69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Pr="00601A6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информации».</w:t>
      </w:r>
      <w:r w:rsidRPr="00601A69">
        <w:rPr>
          <w:color w:val="000000"/>
          <w:spacing w:val="-1"/>
          <w:sz w:val="28"/>
          <w:szCs w:val="28"/>
        </w:rPr>
        <w:t xml:space="preserve"> </w:t>
      </w:r>
    </w:p>
    <w:p w:rsidR="000A396E" w:rsidRPr="00732600" w:rsidRDefault="000A396E" w:rsidP="000A396E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0A396E" w:rsidRDefault="000A396E" w:rsidP="000A396E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</w:tabs>
        <w:ind w:left="0" w:firstLine="284"/>
        <w:jc w:val="both"/>
      </w:pPr>
      <w:r>
        <w:t>Настоящее постановление вступает в силу с момента его обнародования.</w:t>
      </w:r>
    </w:p>
    <w:p w:rsidR="000A396E" w:rsidRDefault="000A396E" w:rsidP="000A396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A396E" w:rsidRDefault="000A396E" w:rsidP="000A396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A396E" w:rsidRDefault="000A396E" w:rsidP="000A396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A396E" w:rsidRDefault="000A396E" w:rsidP="000A396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A396E" w:rsidRPr="00A60DF1" w:rsidRDefault="000A396E" w:rsidP="000A396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A396E" w:rsidRDefault="000A396E" w:rsidP="000A396E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Х.Н.  Хотко</w:t>
      </w: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</w:p>
    <w:p w:rsidR="000A396E" w:rsidRDefault="000A396E" w:rsidP="000A396E">
      <w:pPr>
        <w:tabs>
          <w:tab w:val="left" w:pos="7080"/>
        </w:tabs>
        <w:rPr>
          <w:sz w:val="28"/>
          <w:szCs w:val="28"/>
        </w:rPr>
      </w:pPr>
    </w:p>
    <w:p w:rsidR="000A396E" w:rsidRDefault="000A396E" w:rsidP="000A396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5FB2">
        <w:rPr>
          <w:sz w:val="28"/>
          <w:szCs w:val="28"/>
        </w:rPr>
        <w:t>Проект внесен:</w:t>
      </w: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ЖКХ </w:t>
      </w:r>
      <w:r>
        <w:rPr>
          <w:sz w:val="28"/>
          <w:szCs w:val="28"/>
        </w:rPr>
        <w:tab/>
        <w:t xml:space="preserve"> А.Б. Гедуадже</w:t>
      </w:r>
    </w:p>
    <w:p w:rsidR="000A396E" w:rsidRDefault="000A396E" w:rsidP="000A396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благоустройства</w:t>
      </w: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0A396E" w:rsidRDefault="000A396E" w:rsidP="000A396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0A396E" w:rsidRDefault="000A396E" w:rsidP="000A39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0A396E" w:rsidRDefault="000A396E" w:rsidP="000A396E"/>
    <w:p w:rsidR="000A396E" w:rsidRDefault="000A396E" w:rsidP="000A396E"/>
    <w:p w:rsidR="000A396E" w:rsidRDefault="000A396E" w:rsidP="000A396E"/>
    <w:p w:rsidR="0033047B" w:rsidRDefault="0033047B"/>
    <w:sectPr w:rsidR="0033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AE4"/>
    <w:multiLevelType w:val="multilevel"/>
    <w:tmpl w:val="6D34C9F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 w15:restartNumberingAfterBreak="0">
    <w:nsid w:val="70720BB6"/>
    <w:multiLevelType w:val="multilevel"/>
    <w:tmpl w:val="B3CAD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E"/>
    <w:rsid w:val="000A396E"/>
    <w:rsid w:val="00175973"/>
    <w:rsid w:val="00253A55"/>
    <w:rsid w:val="0029331D"/>
    <w:rsid w:val="0033047B"/>
    <w:rsid w:val="00495B36"/>
    <w:rsid w:val="005619F8"/>
    <w:rsid w:val="00B45E08"/>
    <w:rsid w:val="00DC0921"/>
    <w:rsid w:val="00EB65E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AEDC-F716-4E7B-91F9-72B4E27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96E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A396E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0A396E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9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96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96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0A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39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3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2021-04-12T09:27:00Z</cp:lastPrinted>
  <dcterms:created xsi:type="dcterms:W3CDTF">2021-05-25T09:12:00Z</dcterms:created>
  <dcterms:modified xsi:type="dcterms:W3CDTF">2021-05-25T09:12:00Z</dcterms:modified>
</cp:coreProperties>
</file>